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5C05" w14:textId="0CCF5CA2" w:rsidR="005574AD" w:rsidRPr="003B56D3" w:rsidRDefault="005574AD" w:rsidP="003B56D3">
      <w:pPr>
        <w:pStyle w:val="Rubrik1"/>
        <w:rPr>
          <w:lang w:eastAsia="sv-SE"/>
        </w:rPr>
      </w:pPr>
      <w:r w:rsidRPr="003B56D3">
        <w:rPr>
          <w:lang w:eastAsia="sv-SE"/>
        </w:rPr>
        <w:t xml:space="preserve">Instruktion för utformning av </w:t>
      </w:r>
      <w:r w:rsidR="003B56D3" w:rsidRPr="003B56D3">
        <w:rPr>
          <w:lang w:eastAsia="sv-SE"/>
        </w:rPr>
        <w:t>riktlinjer</w:t>
      </w:r>
    </w:p>
    <w:p w14:paraId="741009D9" w14:textId="35F30C1F" w:rsidR="005574AD" w:rsidRPr="004C6B7A" w:rsidRDefault="005574AD" w:rsidP="005574AD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sv-SE"/>
        </w:rPr>
      </w:pPr>
      <w:r w:rsidRPr="004C6B7A">
        <w:rPr>
          <w:rFonts w:asciiTheme="minorHAnsi" w:eastAsia="Times New Roman" w:hAnsiTheme="minorHAnsi" w:cs="Times New Roman"/>
          <w:lang w:eastAsia="sv-SE"/>
        </w:rPr>
        <w:t xml:space="preserve">På Svenska Neonatalföreningens webbplats finns en Word-mall som ska användas vid utformning av nya </w:t>
      </w:r>
      <w:r w:rsidR="003B56D3" w:rsidRPr="004C6B7A">
        <w:rPr>
          <w:rFonts w:asciiTheme="minorHAnsi" w:eastAsia="Times New Roman" w:hAnsiTheme="minorHAnsi" w:cs="Times New Roman"/>
          <w:lang w:eastAsia="sv-SE"/>
        </w:rPr>
        <w:t>riktlinjer.</w:t>
      </w:r>
      <w:r w:rsidR="00B12277" w:rsidRPr="004C6B7A">
        <w:rPr>
          <w:rFonts w:asciiTheme="minorHAnsi" w:eastAsia="Times New Roman" w:hAnsiTheme="minorHAnsi" w:cs="Times New Roman"/>
          <w:lang w:eastAsia="sv-SE"/>
        </w:rPr>
        <w:t xml:space="preserve"> Vanligtvis används ordvalet </w:t>
      </w:r>
      <w:hyperlink r:id="rId5" w:history="1">
        <w:r w:rsidR="00B12277" w:rsidRPr="004C6B7A">
          <w:rPr>
            <w:rStyle w:val="Hyperlnk"/>
            <w:rFonts w:asciiTheme="minorHAnsi" w:eastAsia="Times New Roman" w:hAnsiTheme="minorHAnsi" w:cs="Times New Roman"/>
            <w:lang w:eastAsia="sv-SE"/>
          </w:rPr>
          <w:t>riktlinje</w:t>
        </w:r>
      </w:hyperlink>
      <w:r w:rsidR="00B12277" w:rsidRPr="004C6B7A">
        <w:rPr>
          <w:rFonts w:asciiTheme="minorHAnsi" w:eastAsia="Times New Roman" w:hAnsiTheme="minorHAnsi" w:cs="Times New Roman"/>
          <w:lang w:eastAsia="sv-SE"/>
        </w:rPr>
        <w:t xml:space="preserve"> och ej vårdprogram.</w:t>
      </w:r>
    </w:p>
    <w:p w14:paraId="2656C876" w14:textId="77777777" w:rsidR="005574AD" w:rsidRPr="004C6B7A" w:rsidRDefault="005574AD" w:rsidP="005574AD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sv-SE"/>
        </w:rPr>
      </w:pPr>
      <w:r w:rsidRPr="004C6B7A">
        <w:rPr>
          <w:rFonts w:asciiTheme="minorHAnsi" w:eastAsia="Times New Roman" w:hAnsiTheme="minorHAnsi" w:cs="Times New Roman"/>
          <w:lang w:eastAsia="sv-SE"/>
        </w:rPr>
        <w:t>Använd de förinställda formaten för rubriker och brödtext som finns i mallen. De föreslagna rubriknamnen är just förslag – du kan självklart lägga till eller ändra rubriker utifrån dokumentets innehåll.</w:t>
      </w:r>
    </w:p>
    <w:p w14:paraId="6A552FA8" w14:textId="77777777" w:rsidR="005574AD" w:rsidRPr="004C6B7A" w:rsidRDefault="005574AD" w:rsidP="005574AD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sv-SE"/>
        </w:rPr>
      </w:pPr>
      <w:r w:rsidRPr="004C6B7A">
        <w:rPr>
          <w:rFonts w:asciiTheme="minorHAnsi" w:eastAsia="Times New Roman" w:hAnsiTheme="minorHAnsi" w:cs="Times New Roman"/>
          <w:lang w:eastAsia="sv-SE"/>
        </w:rPr>
        <w:t>Skapa gärna en automatisk innehållsförteckning i Word. När alla rubriker är satta, kom ihåg att uppdatera innehållsförteckningen innan dokumentet färdigställs.</w:t>
      </w:r>
    </w:p>
    <w:p w14:paraId="6112233C" w14:textId="61F0DD1A" w:rsidR="005574AD" w:rsidRPr="004C6B7A" w:rsidRDefault="005574AD" w:rsidP="005574AD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sv-SE"/>
        </w:rPr>
      </w:pPr>
      <w:r w:rsidRPr="004C6B7A">
        <w:rPr>
          <w:rFonts w:asciiTheme="minorHAnsi" w:eastAsia="Times New Roman" w:hAnsiTheme="minorHAnsi" w:cs="Times New Roman"/>
          <w:lang w:eastAsia="sv-SE"/>
        </w:rPr>
        <w:t xml:space="preserve">När </w:t>
      </w:r>
      <w:r w:rsidR="000F36E6" w:rsidRPr="004C6B7A">
        <w:rPr>
          <w:rFonts w:asciiTheme="minorHAnsi" w:eastAsia="Times New Roman" w:hAnsiTheme="minorHAnsi" w:cs="Times New Roman"/>
          <w:lang w:eastAsia="sv-SE"/>
        </w:rPr>
        <w:t>riktlinjen</w:t>
      </w:r>
      <w:r w:rsidRPr="004C6B7A">
        <w:rPr>
          <w:rFonts w:asciiTheme="minorHAnsi" w:eastAsia="Times New Roman" w:hAnsiTheme="minorHAnsi" w:cs="Times New Roman"/>
          <w:lang w:eastAsia="sv-SE"/>
        </w:rPr>
        <w:t xml:space="preserve"> är klart ska det skickas till </w:t>
      </w:r>
      <w:r w:rsidR="008E57E0" w:rsidRPr="004C6B7A">
        <w:rPr>
          <w:rFonts w:asciiTheme="minorHAnsi" w:eastAsia="Times New Roman" w:hAnsiTheme="minorHAnsi" w:cs="Times New Roman"/>
          <w:lang w:eastAsia="sv-SE"/>
        </w:rPr>
        <w:t xml:space="preserve">Svenska </w:t>
      </w:r>
      <w:r w:rsidRPr="004C6B7A">
        <w:rPr>
          <w:rFonts w:asciiTheme="minorHAnsi" w:eastAsia="Times New Roman" w:hAnsiTheme="minorHAnsi" w:cs="Times New Roman"/>
          <w:lang w:eastAsia="sv-SE"/>
        </w:rPr>
        <w:t>Neonatalföreningens styrelse för granskning och eventuella förbättringsförslag.</w:t>
      </w:r>
      <w:r w:rsidRPr="004C6B7A">
        <w:rPr>
          <w:rFonts w:asciiTheme="minorHAnsi" w:eastAsia="Times New Roman" w:hAnsiTheme="minorHAnsi" w:cs="Times New Roman"/>
          <w:lang w:eastAsia="sv-SE"/>
        </w:rPr>
        <w:br/>
        <w:t>Efter att dokumentet har korrigerats och godkänts, s</w:t>
      </w:r>
      <w:r w:rsidR="00C02D92" w:rsidRPr="004C6B7A">
        <w:rPr>
          <w:rFonts w:asciiTheme="minorHAnsi" w:eastAsia="Times New Roman" w:hAnsiTheme="minorHAnsi" w:cs="Times New Roman"/>
          <w:lang w:eastAsia="sv-SE"/>
        </w:rPr>
        <w:t xml:space="preserve">kicka det </w:t>
      </w:r>
      <w:r w:rsidRPr="004C6B7A">
        <w:rPr>
          <w:rFonts w:asciiTheme="minorHAnsi" w:eastAsia="Times New Roman" w:hAnsiTheme="minorHAnsi" w:cs="Times New Roman"/>
          <w:lang w:eastAsia="sv-SE"/>
        </w:rPr>
        <w:t xml:space="preserve">som </w:t>
      </w:r>
      <w:r w:rsidR="00C02D92" w:rsidRPr="004C6B7A">
        <w:rPr>
          <w:rFonts w:asciiTheme="minorHAnsi" w:eastAsia="Times New Roman" w:hAnsiTheme="minorHAnsi" w:cs="Times New Roman"/>
          <w:lang w:eastAsia="sv-SE"/>
        </w:rPr>
        <w:t>Word-fil</w:t>
      </w:r>
      <w:r w:rsidRPr="004C6B7A">
        <w:rPr>
          <w:rFonts w:asciiTheme="minorHAnsi" w:eastAsia="Times New Roman" w:hAnsiTheme="minorHAnsi" w:cs="Times New Roman"/>
          <w:lang w:eastAsia="sv-SE"/>
        </w:rPr>
        <w:t xml:space="preserve"> till webbansvarig i styrelsen för publicering på föreningens webbplats.</w:t>
      </w:r>
    </w:p>
    <w:p w14:paraId="57B65E03" w14:textId="5F36FE98" w:rsidR="005574AD" w:rsidRPr="004C6B7A" w:rsidRDefault="005574AD" w:rsidP="005574AD">
      <w:pPr>
        <w:spacing w:before="100" w:beforeAutospacing="1" w:after="100" w:afterAutospacing="1"/>
        <w:rPr>
          <w:rFonts w:asciiTheme="minorHAnsi" w:eastAsia="Times New Roman" w:hAnsiTheme="minorHAnsi" w:cs="Times New Roman"/>
          <w:lang w:eastAsia="sv-SE"/>
        </w:rPr>
      </w:pPr>
      <w:r w:rsidRPr="004C6B7A">
        <w:rPr>
          <w:rFonts w:asciiTheme="minorHAnsi" w:eastAsia="Times New Roman" w:hAnsiTheme="minorHAnsi" w:cs="Times New Roman"/>
          <w:lang w:eastAsia="sv-SE"/>
        </w:rPr>
        <w:t xml:space="preserve">Vid </w:t>
      </w:r>
      <w:r w:rsidR="00C02D92" w:rsidRPr="004C6B7A">
        <w:rPr>
          <w:rFonts w:asciiTheme="minorHAnsi" w:eastAsia="Times New Roman" w:hAnsiTheme="minorHAnsi" w:cs="Times New Roman"/>
          <w:lang w:eastAsia="sv-SE"/>
        </w:rPr>
        <w:t>riktlinje</w:t>
      </w:r>
      <w:r w:rsidRPr="004C6B7A">
        <w:rPr>
          <w:rFonts w:asciiTheme="minorHAnsi" w:eastAsia="Times New Roman" w:hAnsiTheme="minorHAnsi" w:cs="Times New Roman"/>
          <w:lang w:eastAsia="sv-SE"/>
        </w:rPr>
        <w:t xml:space="preserve"> där flera författare bidrar till olika avsnitt kan språket variera. </w:t>
      </w:r>
      <w:r w:rsidR="008E57E0" w:rsidRPr="004C6B7A">
        <w:rPr>
          <w:rFonts w:asciiTheme="minorHAnsi" w:eastAsia="Times New Roman" w:hAnsiTheme="minorHAnsi" w:cs="Times New Roman"/>
          <w:lang w:eastAsia="sv-SE"/>
        </w:rPr>
        <w:t xml:space="preserve">Tips för att skapa lättillgängligt språk, se nedan. </w:t>
      </w:r>
    </w:p>
    <w:p w14:paraId="26ADF3FA" w14:textId="53A40DE8" w:rsidR="00154D38" w:rsidRPr="003B56D3" w:rsidRDefault="00154D38" w:rsidP="005574AD">
      <w:pPr>
        <w:rPr>
          <w:rFonts w:asciiTheme="minorHAnsi" w:hAnsiTheme="minorHAnsi"/>
        </w:rPr>
      </w:pPr>
      <w:hyperlink r:id="rId6" w:tooltip="https://eur01.safelinks.protection.outlook.com/?url=https%3A%2F%2Fwww.isof.se%2Fsvenska-spraket%2Fklarsprak%2Fklarsprakshjalpen%2Fskriv-klarsprak&amp;data=05%7C02%7Cpontus.challis%40umu.se%7Ccfbd1d1481074196404408dde236e0e5%7C5a4ba6f9f5314f329467398f19e69de4%7C0%7" w:history="1">
        <w:r w:rsidRPr="003B56D3">
          <w:rPr>
            <w:rStyle w:val="Hyperlnk"/>
            <w:rFonts w:asciiTheme="minorHAnsi" w:hAnsiTheme="minorHAnsi"/>
          </w:rPr>
          <w:t>Skriv klarspråk </w:t>
        </w:r>
      </w:hyperlink>
    </w:p>
    <w:p w14:paraId="7A75903D" w14:textId="77777777" w:rsidR="00154D38" w:rsidRPr="003B56D3" w:rsidRDefault="00154D38" w:rsidP="005574AD">
      <w:pPr>
        <w:rPr>
          <w:rFonts w:asciiTheme="minorHAnsi" w:hAnsiTheme="minorHAnsi"/>
        </w:rPr>
      </w:pPr>
      <w:hyperlink r:id="rId7" w:tooltip="https://eur01.safelinks.protection.outlook.com/?url=https%3A%2F%2Fwww.diva-portal.org%2Fsmash%2Fget%2Fdiva2%3A1829117%2FFULLTEXT04.pdf&amp;data=05%7C02%7Cpontus.challis%40umu.se%7Ccfbd1d1481074196404408dde236e0e5%7C5a4ba6f9f5314f329467398f19e69de4%7C0%7C0%7C638915" w:history="1">
        <w:r w:rsidRPr="003B56D3">
          <w:rPr>
            <w:rStyle w:val="Hyperlnk"/>
            <w:rFonts w:asciiTheme="minorHAnsi" w:hAnsiTheme="minorHAnsi"/>
          </w:rPr>
          <w:t>Snabba skrivregler</w:t>
        </w:r>
      </w:hyperlink>
    </w:p>
    <w:p w14:paraId="0B2B6CE0" w14:textId="77777777" w:rsidR="00154D38" w:rsidRPr="00154D38" w:rsidRDefault="00154D38" w:rsidP="00154D38">
      <w:r w:rsidRPr="00154D38">
        <w:t> </w:t>
      </w:r>
    </w:p>
    <w:p w14:paraId="790872B3" w14:textId="3EC015B3" w:rsidR="00154D38" w:rsidRDefault="00154D38"/>
    <w:sectPr w:rsidR="00154D38" w:rsidSect="002C53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A1E"/>
    <w:multiLevelType w:val="multilevel"/>
    <w:tmpl w:val="463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439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C3"/>
    <w:rsid w:val="0008144B"/>
    <w:rsid w:val="00084DBA"/>
    <w:rsid w:val="000B7AE4"/>
    <w:rsid w:val="000F36E6"/>
    <w:rsid w:val="00154D38"/>
    <w:rsid w:val="00265ED3"/>
    <w:rsid w:val="002C531D"/>
    <w:rsid w:val="002F7259"/>
    <w:rsid w:val="003B56D3"/>
    <w:rsid w:val="004C516D"/>
    <w:rsid w:val="004C6B7A"/>
    <w:rsid w:val="005574AD"/>
    <w:rsid w:val="00633B5F"/>
    <w:rsid w:val="00654F60"/>
    <w:rsid w:val="008305AE"/>
    <w:rsid w:val="008A5B9C"/>
    <w:rsid w:val="008E57E0"/>
    <w:rsid w:val="009B1017"/>
    <w:rsid w:val="009E500F"/>
    <w:rsid w:val="00AC31F8"/>
    <w:rsid w:val="00B12277"/>
    <w:rsid w:val="00BB39C3"/>
    <w:rsid w:val="00C02D92"/>
    <w:rsid w:val="00C40732"/>
    <w:rsid w:val="00E91A25"/>
    <w:rsid w:val="00EB072A"/>
    <w:rsid w:val="00F7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1296"/>
  <w15:chartTrackingRefBased/>
  <w15:docId w15:val="{BD84F55E-8299-AC4A-ACA0-559E5454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D3"/>
    <w:rPr>
      <w:rFonts w:ascii="Aptos" w:hAnsi="Aptos"/>
    </w:rPr>
  </w:style>
  <w:style w:type="paragraph" w:styleId="Rubrik1">
    <w:name w:val="heading 1"/>
    <w:next w:val="Normal"/>
    <w:link w:val="Rubrik1Char"/>
    <w:uiPriority w:val="9"/>
    <w:qFormat/>
    <w:rsid w:val="00265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5E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5E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39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39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39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39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39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39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5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5E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65ED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skrivning">
    <w:name w:val="caption"/>
    <w:basedOn w:val="Normal"/>
    <w:next w:val="Normal"/>
    <w:uiPriority w:val="35"/>
    <w:unhideWhenUsed/>
    <w:qFormat/>
    <w:rsid w:val="00265ED3"/>
    <w:pPr>
      <w:spacing w:after="200"/>
    </w:pPr>
    <w:rPr>
      <w:i/>
      <w:iCs/>
      <w:color w:val="44546A" w:themeColor="text2"/>
      <w:sz w:val="18"/>
      <w:szCs w:val="1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5ED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5ED3"/>
    <w:rPr>
      <w:rFonts w:ascii="Aptos" w:hAnsi="Aptos"/>
      <w:color w:val="5A5A5A" w:themeColor="text1" w:themeTint="A5"/>
      <w:spacing w:val="15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265ED3"/>
    <w:rPr>
      <w:b/>
      <w:bCs/>
    </w:rPr>
  </w:style>
  <w:style w:type="paragraph" w:styleId="Ingetavstnd">
    <w:name w:val="No Spacing"/>
    <w:uiPriority w:val="1"/>
    <w:qFormat/>
    <w:rsid w:val="00265ED3"/>
  </w:style>
  <w:style w:type="paragraph" w:styleId="Liststycke">
    <w:name w:val="List Paragraph"/>
    <w:basedOn w:val="Normal"/>
    <w:uiPriority w:val="34"/>
    <w:qFormat/>
    <w:rsid w:val="00265ED3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265ED3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39C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39C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39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39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39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39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3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qFormat/>
    <w:rsid w:val="00BB39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39C3"/>
    <w:rPr>
      <w:rFonts w:ascii="Aptos" w:hAnsi="Aptos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BB39C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3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39C3"/>
    <w:rPr>
      <w:rFonts w:ascii="Aptos" w:hAnsi="Aptos"/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39C3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54D3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54D38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5574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B12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www.diva-portal.org%2Fsmash%2Fget%2Fdiva2%3A1829117%2FFULLTEXT04.pdf&amp;data=05%7C02%7Cpontus.challis%40umu.se%7Ccfbd1d1481074196404408dde236e0e5%7C5a4ba6f9f5314f329467398f19e69de4%7C0%7C0%7C638915447893760513%7CUnknown%7CTWFpbGZsb3d8eyJFbXB0eU1hcGkiOnRydWUsIlYiOiIwLjAuMDAwMCIsIlAiOiJXaW4zMiIsIkFOIjoiTWFpbCIsIldUIjoyfQ%3D%3D%7C0%7C%7C%7C&amp;sdata=f88dfta%2BmGWPH3VsvbG7z4LU92kuUgjobaOto%2FoHWF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www.isof.se%2Fsvenska-spraket%2Fklarsprak%2Fklarsprakshjalpen%2Fskriv-klarsprak&amp;data=05%7C02%7Cpontus.challis%40umu.se%7Ccfbd1d1481074196404408dde236e0e5%7C5a4ba6f9f5314f329467398f19e69de4%7C0%7C0%7C638915447893734693%7CUnknown%7CTWFpbGZsb3d8eyJFbXB0eU1hcGkiOnRydWUsIlYiOiIwLjAuMDAwMCIsIlAiOiJXaW4zMiIsIkFOIjoiTWFpbCIsIldUIjoyfQ%3D%3D%7C0%7C%7C%7C&amp;sdata=iJuLou9YGpFXf4fCf1MvbxTMYFhGeBVK19le7Q8B1X8%3D&amp;reserved=0" TargetMode="External"/><Relationship Id="rId5" Type="http://schemas.openxmlformats.org/officeDocument/2006/relationships/hyperlink" Target="https://vardpersonal.1177.se/Vasterbotten/om-1177-for-vardpersonal/om-vara-kunskapssto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Challis</dc:creator>
  <cp:keywords/>
  <dc:description/>
  <cp:lastModifiedBy>sara.olivecrona@gmail.com</cp:lastModifiedBy>
  <cp:revision>8</cp:revision>
  <dcterms:created xsi:type="dcterms:W3CDTF">2025-10-06T09:06:00Z</dcterms:created>
  <dcterms:modified xsi:type="dcterms:W3CDTF">2026-01-27T13:15:00Z</dcterms:modified>
</cp:coreProperties>
</file>